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3D" w:rsidRPr="0021213D" w:rsidRDefault="0021213D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13D">
        <w:rPr>
          <w:rFonts w:ascii="Times New Roman" w:hAnsi="Times New Roman" w:cs="Times New Roman"/>
          <w:sz w:val="28"/>
          <w:szCs w:val="28"/>
        </w:rPr>
        <w:t>Электронная информационно-образовательная система ШГПУ содержит раздел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213D">
        <w:rPr>
          <w:rFonts w:ascii="Times New Roman" w:hAnsi="Times New Roman" w:cs="Times New Roman"/>
          <w:sz w:val="28"/>
          <w:szCs w:val="28"/>
        </w:rPr>
        <w:t xml:space="preserve">ортфолио» - </w:t>
      </w:r>
      <w:hyperlink r:id="rId5" w:tgtFrame="_blank" w:history="1">
        <w:r w:rsidRPr="0021213D">
          <w:rPr>
            <w:rFonts w:ascii="Times New Roman" w:hAnsi="Times New Roman" w:cs="Times New Roman"/>
            <w:color w:val="0070C0"/>
            <w:sz w:val="28"/>
            <w:szCs w:val="28"/>
            <w:u w:val="single"/>
          </w:rPr>
          <w:t>https://shgpi.edu.ru/cloud/</w:t>
        </w:r>
      </w:hyperlink>
      <w:r w:rsidRPr="002121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предназначенный для </w:t>
      </w:r>
      <w:r w:rsidRPr="00461587">
        <w:rPr>
          <w:rFonts w:ascii="Times New Roman" w:hAnsi="Times New Roman" w:cs="Times New Roman"/>
          <w:sz w:val="28"/>
          <w:szCs w:val="28"/>
        </w:rPr>
        <w:t>хранени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61587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 студента, рецензий на данные работы, оценок и т.п.</w:t>
      </w:r>
    </w:p>
    <w:p w:rsidR="00E36FEC" w:rsidRDefault="0021213D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13D">
        <w:rPr>
          <w:rFonts w:ascii="Times New Roman" w:hAnsi="Times New Roman" w:cs="Times New Roman"/>
          <w:sz w:val="28"/>
          <w:szCs w:val="28"/>
        </w:rPr>
        <w:t>Портфолио представляет собой облачный сервис, в котором содержатся персонализированные материалы</w:t>
      </w:r>
      <w:r>
        <w:rPr>
          <w:rFonts w:ascii="Times New Roman" w:hAnsi="Times New Roman" w:cs="Times New Roman"/>
          <w:sz w:val="28"/>
          <w:szCs w:val="28"/>
        </w:rPr>
        <w:t xml:space="preserve">, пополняемые самим студентом или куратором курса, имеющим права доступа к подобным действиям. </w:t>
      </w:r>
    </w:p>
    <w:p w:rsidR="00136408" w:rsidRDefault="0021213D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портфолио могут содержаться</w:t>
      </w:r>
      <w:r w:rsidR="00136408">
        <w:rPr>
          <w:rFonts w:ascii="Times New Roman" w:hAnsi="Times New Roman" w:cs="Times New Roman"/>
          <w:sz w:val="28"/>
          <w:szCs w:val="28"/>
        </w:rPr>
        <w:t>:</w:t>
      </w:r>
    </w:p>
    <w:p w:rsidR="00136408" w:rsidRDefault="00136408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121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213D"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 w:rsidR="0021213D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их достижения (</w:t>
      </w:r>
      <w:r w:rsidR="00383A28">
        <w:rPr>
          <w:rFonts w:ascii="Times New Roman" w:hAnsi="Times New Roman" w:cs="Times New Roman"/>
          <w:sz w:val="28"/>
          <w:szCs w:val="28"/>
        </w:rPr>
        <w:t xml:space="preserve">дипломы, </w:t>
      </w:r>
      <w:r w:rsidR="0021213D">
        <w:rPr>
          <w:rFonts w:ascii="Times New Roman" w:hAnsi="Times New Roman" w:cs="Times New Roman"/>
          <w:sz w:val="28"/>
          <w:szCs w:val="28"/>
        </w:rPr>
        <w:t>грамоты, благодарственные письма, сертификаты) в той или иной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213D" w:rsidRDefault="00136408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1213D">
        <w:rPr>
          <w:rFonts w:ascii="Times New Roman" w:hAnsi="Times New Roman" w:cs="Times New Roman"/>
          <w:sz w:val="28"/>
          <w:szCs w:val="28"/>
        </w:rPr>
        <w:t xml:space="preserve"> проекты, выполненные студентом (курсовые проекты, работы, научно-исследовательские работы и т.п.)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6408" w:rsidRDefault="00136408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оценки, отзывы и рецензии на работы, выполненные студентом;</w:t>
      </w:r>
    </w:p>
    <w:p w:rsidR="00136408" w:rsidRDefault="00136408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фотоотчеты с мероприятий, где студент принимал участие;</w:t>
      </w:r>
    </w:p>
    <w:p w:rsidR="00136408" w:rsidRDefault="00136408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5) другие материалы, подтверждающие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знаний, умений по предметам и\или </w:t>
      </w:r>
      <w:r w:rsidR="00383A28">
        <w:rPr>
          <w:rFonts w:ascii="Times New Roman" w:hAnsi="Times New Roman" w:cs="Times New Roman"/>
          <w:sz w:val="28"/>
          <w:szCs w:val="28"/>
        </w:rPr>
        <w:t>той или иной компетенции (КИМ, заполненные студентом и проверенные педагогом, творческие работы студентов (эссе, сочинения, сценарии), графические материалы (рисунки, фотографии работ), видео-материалы, удостоверения о повышении квалификации, переподготовке, дипломы об образовании и т.п.</w:t>
      </w:r>
      <w:proofErr w:type="gramEnd"/>
    </w:p>
    <w:p w:rsidR="00383A28" w:rsidRPr="00882D0E" w:rsidRDefault="00383A28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компонентом портфолио является анкета, в которой студент заполняет данные, необходимые куратору для определения перспективных направлений деятельности каждого конкретного студента (</w:t>
      </w:r>
      <w:r w:rsidR="00C40B79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r>
        <w:rPr>
          <w:rFonts w:ascii="Times New Roman" w:hAnsi="Times New Roman" w:cs="Times New Roman"/>
          <w:sz w:val="28"/>
          <w:szCs w:val="28"/>
        </w:rPr>
        <w:t>интерес</w:t>
      </w:r>
      <w:r w:rsidR="00C40B7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увлечени</w:t>
      </w:r>
      <w:r w:rsidR="00C40B79">
        <w:rPr>
          <w:rFonts w:ascii="Times New Roman" w:hAnsi="Times New Roman" w:cs="Times New Roman"/>
          <w:sz w:val="28"/>
          <w:szCs w:val="28"/>
        </w:rPr>
        <w:t>й студенту могут быть предложены информационные письма для участия в конкретных мероприятиях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82D0E" w:rsidRDefault="00882D0E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Разделы портфолио:</w:t>
      </w:r>
    </w:p>
    <w:p w:rsidR="00882D0E" w:rsidRDefault="00882D0E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Анкетные данные.</w:t>
      </w:r>
    </w:p>
    <w:p w:rsidR="00882D0E" w:rsidRDefault="00882D0E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Отзывы, рецензии.</w:t>
      </w:r>
    </w:p>
    <w:p w:rsidR="00882D0E" w:rsidRDefault="00882D0E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Научно-исследовательские и учебно-исследовательские проекты (в том числе с</w:t>
      </w:r>
      <w:r>
        <w:rPr>
          <w:rFonts w:ascii="Times New Roman" w:hAnsi="Times New Roman" w:cs="Times New Roman"/>
          <w:sz w:val="28"/>
          <w:szCs w:val="28"/>
        </w:rPr>
        <w:t xml:space="preserve">татьи, тезисы, </w:t>
      </w:r>
      <w:r>
        <w:rPr>
          <w:rFonts w:ascii="Times New Roman" w:hAnsi="Times New Roman" w:cs="Times New Roman"/>
          <w:sz w:val="28"/>
          <w:szCs w:val="28"/>
        </w:rPr>
        <w:t>курсовые работы и проекты).</w:t>
      </w:r>
    </w:p>
    <w:p w:rsidR="00882D0E" w:rsidRDefault="00882D0E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Сертификаты.</w:t>
      </w:r>
    </w:p>
    <w:p w:rsidR="00882D0E" w:rsidRDefault="00882D0E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Грамоты.</w:t>
      </w:r>
    </w:p>
    <w:p w:rsidR="00882D0E" w:rsidRPr="00882D0E" w:rsidRDefault="00882D0E" w:rsidP="002121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Фотоотчеты.</w:t>
      </w:r>
      <w:bookmarkStart w:id="0" w:name="_GoBack"/>
      <w:bookmarkEnd w:id="0"/>
    </w:p>
    <w:sectPr w:rsidR="00882D0E" w:rsidRPr="00882D0E" w:rsidSect="00153606">
      <w:pgSz w:w="11906" w:h="16838"/>
      <w:pgMar w:top="567" w:right="99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F5"/>
    <w:rsid w:val="000034CC"/>
    <w:rsid w:val="00034593"/>
    <w:rsid w:val="000D5AA7"/>
    <w:rsid w:val="00136408"/>
    <w:rsid w:val="00153606"/>
    <w:rsid w:val="0021213D"/>
    <w:rsid w:val="002259EF"/>
    <w:rsid w:val="00225EEA"/>
    <w:rsid w:val="002478E2"/>
    <w:rsid w:val="00287461"/>
    <w:rsid w:val="00351698"/>
    <w:rsid w:val="00383A28"/>
    <w:rsid w:val="003A5E09"/>
    <w:rsid w:val="003B672C"/>
    <w:rsid w:val="004932FB"/>
    <w:rsid w:val="00580089"/>
    <w:rsid w:val="005A0EAB"/>
    <w:rsid w:val="005B4C02"/>
    <w:rsid w:val="005E7A22"/>
    <w:rsid w:val="00721086"/>
    <w:rsid w:val="007376D2"/>
    <w:rsid w:val="00882D0E"/>
    <w:rsid w:val="008979F5"/>
    <w:rsid w:val="009044AE"/>
    <w:rsid w:val="009C5A55"/>
    <w:rsid w:val="009D6AF2"/>
    <w:rsid w:val="00AC02F9"/>
    <w:rsid w:val="00B07D85"/>
    <w:rsid w:val="00C40B79"/>
    <w:rsid w:val="00CC4B58"/>
    <w:rsid w:val="00CE7935"/>
    <w:rsid w:val="00D23D1A"/>
    <w:rsid w:val="00E200C2"/>
    <w:rsid w:val="00E36FEC"/>
    <w:rsid w:val="00E71E5D"/>
    <w:rsid w:val="00E93D3D"/>
    <w:rsid w:val="00FC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6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69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E200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6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69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E20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gpi.edu.ru/clou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Ustinova N.N.00</cp:lastModifiedBy>
  <cp:revision>3</cp:revision>
  <cp:lastPrinted>2016-05-25T09:18:00Z</cp:lastPrinted>
  <dcterms:created xsi:type="dcterms:W3CDTF">2016-11-01T09:29:00Z</dcterms:created>
  <dcterms:modified xsi:type="dcterms:W3CDTF">2016-12-12T04:05:00Z</dcterms:modified>
</cp:coreProperties>
</file>